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79" w:rsidRPr="008B2479" w:rsidRDefault="008B2479" w:rsidP="008B2479">
      <w:pPr>
        <w:jc w:val="center"/>
        <w:rPr>
          <w:rFonts w:ascii="Aptos" w:hAnsi="Aptos"/>
          <w:sz w:val="32"/>
          <w:szCs w:val="32"/>
          <w:u w:val="single"/>
          <w:lang w:val="en-US"/>
        </w:rPr>
      </w:pPr>
      <w:proofErr w:type="spellStart"/>
      <w:r w:rsidRPr="008B2479">
        <w:rPr>
          <w:rFonts w:ascii="Aptos" w:hAnsi="Aptos"/>
          <w:sz w:val="32"/>
          <w:szCs w:val="32"/>
          <w:u w:val="single"/>
          <w:lang w:val="en-US"/>
        </w:rPr>
        <w:t>Alki</w:t>
      </w:r>
      <w:proofErr w:type="spellEnd"/>
      <w:r w:rsidRPr="008B2479">
        <w:rPr>
          <w:rFonts w:ascii="Aptos" w:hAnsi="Aptos"/>
          <w:sz w:val="32"/>
          <w:szCs w:val="32"/>
          <w:u w:val="single"/>
          <w:lang w:val="en-US"/>
        </w:rPr>
        <w:t xml:space="preserve"> </w:t>
      </w:r>
      <w:proofErr w:type="spellStart"/>
      <w:r w:rsidRPr="008B2479">
        <w:rPr>
          <w:rFonts w:ascii="Aptos" w:hAnsi="Aptos"/>
          <w:sz w:val="32"/>
          <w:szCs w:val="32"/>
          <w:u w:val="single"/>
          <w:lang w:val="en-US"/>
        </w:rPr>
        <w:t>Zei</w:t>
      </w:r>
      <w:proofErr w:type="spellEnd"/>
    </w:p>
    <w:p w:rsidR="00593BC3" w:rsidRPr="00593BC3" w:rsidRDefault="00593BC3" w:rsidP="008B2479">
      <w:pPr>
        <w:jc w:val="both"/>
        <w:rPr>
          <w:rFonts w:ascii="Aptos" w:hAnsi="Aptos"/>
          <w:sz w:val="28"/>
          <w:szCs w:val="28"/>
          <w:lang w:val="en-US"/>
        </w:rPr>
      </w:pPr>
      <w:proofErr w:type="spellStart"/>
      <w:r w:rsidRPr="00593BC3">
        <w:rPr>
          <w:rFonts w:ascii="Aptos" w:hAnsi="Aptos"/>
          <w:sz w:val="28"/>
          <w:szCs w:val="28"/>
          <w:lang w:val="en-US"/>
        </w:rPr>
        <w:t>Alki</w:t>
      </w:r>
      <w:proofErr w:type="spellEnd"/>
      <w:r w:rsidRPr="00593BC3">
        <w:rPr>
          <w:rFonts w:ascii="Aptos" w:hAnsi="Aptos"/>
          <w:sz w:val="28"/>
          <w:szCs w:val="28"/>
          <w:lang w:val="en-US"/>
        </w:rPr>
        <w:t xml:space="preserve"> </w:t>
      </w:r>
      <w:proofErr w:type="spellStart"/>
      <w:r w:rsidRPr="00593BC3">
        <w:rPr>
          <w:rFonts w:ascii="Aptos" w:hAnsi="Aptos"/>
          <w:sz w:val="28"/>
          <w:szCs w:val="28"/>
          <w:lang w:val="en-US"/>
        </w:rPr>
        <w:t>Zei</w:t>
      </w:r>
      <w:proofErr w:type="spellEnd"/>
      <w:r w:rsidRPr="00593BC3">
        <w:rPr>
          <w:rFonts w:ascii="Aptos" w:hAnsi="Aptos"/>
          <w:sz w:val="28"/>
          <w:szCs w:val="28"/>
          <w:lang w:val="en-US"/>
        </w:rPr>
        <w:t xml:space="preserve"> was born in Athens in 1923 and was a prose writer and </w:t>
      </w:r>
      <w:r w:rsidR="008B2479">
        <w:rPr>
          <w:rFonts w:ascii="Aptos" w:hAnsi="Aptos"/>
          <w:sz w:val="28"/>
          <w:szCs w:val="28"/>
          <w:lang w:val="en-US"/>
        </w:rPr>
        <w:t>author</w:t>
      </w:r>
      <w:r w:rsidRPr="00593BC3">
        <w:rPr>
          <w:rFonts w:ascii="Aptos" w:hAnsi="Aptos"/>
          <w:sz w:val="28"/>
          <w:szCs w:val="28"/>
          <w:lang w:val="en-US"/>
        </w:rPr>
        <w:t>. She studied theater philosophy and acting.</w:t>
      </w:r>
    </w:p>
    <w:p w:rsidR="001F17E9" w:rsidRPr="001702E7" w:rsidRDefault="00593BC3" w:rsidP="008B2479">
      <w:pPr>
        <w:jc w:val="both"/>
        <w:rPr>
          <w:rFonts w:ascii="Aptos" w:hAnsi="Aptos"/>
          <w:sz w:val="28"/>
          <w:szCs w:val="28"/>
          <w:lang w:val="en-US"/>
        </w:rPr>
      </w:pPr>
      <w:r w:rsidRPr="00593BC3">
        <w:rPr>
          <w:rFonts w:ascii="Aptos" w:hAnsi="Aptos"/>
          <w:sz w:val="28"/>
          <w:szCs w:val="28"/>
          <w:lang w:val="en-US"/>
        </w:rPr>
        <w:t>Her relationship with writing began in her high school years, writing works for the theater. In 1963, she wrote her first book, "</w:t>
      </w:r>
      <w:r w:rsidR="008B2479" w:rsidRPr="008B2479">
        <w:rPr>
          <w:rFonts w:ascii="Aptos" w:hAnsi="Aptos"/>
          <w:sz w:val="28"/>
          <w:szCs w:val="28"/>
          <w:lang w:val="en-US"/>
        </w:rPr>
        <w:t>the chaplain of the shop window</w:t>
      </w:r>
      <w:r w:rsidRPr="00593BC3">
        <w:rPr>
          <w:rFonts w:ascii="Aptos" w:hAnsi="Aptos"/>
          <w:sz w:val="28"/>
          <w:szCs w:val="28"/>
          <w:lang w:val="en-US"/>
        </w:rPr>
        <w:t xml:space="preserve">". Some of her books contain historical events since she wrote them during the occupation of Greece. </w:t>
      </w:r>
      <w:r w:rsidRPr="001702E7">
        <w:rPr>
          <w:rFonts w:ascii="Aptos" w:hAnsi="Aptos"/>
          <w:sz w:val="28"/>
          <w:szCs w:val="28"/>
          <w:lang w:val="en-US"/>
        </w:rPr>
        <w:t>Her books are mainly for children and teenagers.</w:t>
      </w:r>
    </w:p>
    <w:p w:rsidR="00593BC3" w:rsidRPr="00593BC3" w:rsidRDefault="008B2479" w:rsidP="008B2479">
      <w:pPr>
        <w:jc w:val="both"/>
        <w:rPr>
          <w:rFonts w:ascii="Aptos" w:hAnsi="Aptos"/>
          <w:sz w:val="28"/>
          <w:szCs w:val="28"/>
          <w:lang w:val="en-US"/>
        </w:rPr>
      </w:pPr>
      <w:r>
        <w:rPr>
          <w:rFonts w:ascii="Aptos" w:hAnsi="Aptos"/>
          <w:sz w:val="28"/>
          <w:szCs w:val="28"/>
          <w:lang w:val="en-US"/>
        </w:rPr>
        <w:t>Sh</w:t>
      </w:r>
      <w:r w:rsidR="00593BC3" w:rsidRPr="00593BC3">
        <w:rPr>
          <w:rFonts w:ascii="Aptos" w:hAnsi="Aptos"/>
          <w:sz w:val="28"/>
          <w:szCs w:val="28"/>
          <w:lang w:val="en-US"/>
        </w:rPr>
        <w:t xml:space="preserve">e has been awarded many times. For example, she has received the American award for the best children's book, the state award for children's book, the Italian award and the </w:t>
      </w:r>
      <w:proofErr w:type="spellStart"/>
      <w:r w:rsidR="00593BC3" w:rsidRPr="00593BC3">
        <w:rPr>
          <w:rFonts w:ascii="Aptos" w:hAnsi="Aptos"/>
          <w:sz w:val="28"/>
          <w:szCs w:val="28"/>
          <w:lang w:val="en-US"/>
        </w:rPr>
        <w:t>Ourani</w:t>
      </w:r>
      <w:proofErr w:type="spellEnd"/>
      <w:r w:rsidR="00593BC3" w:rsidRPr="00593BC3">
        <w:rPr>
          <w:rFonts w:ascii="Aptos" w:hAnsi="Aptos"/>
          <w:sz w:val="28"/>
          <w:szCs w:val="28"/>
          <w:lang w:val="en-US"/>
        </w:rPr>
        <w:t xml:space="preserve"> award for her entire work.</w:t>
      </w:r>
    </w:p>
    <w:p w:rsidR="00593BC3" w:rsidRPr="00593BC3" w:rsidRDefault="00593BC3" w:rsidP="008B2479">
      <w:pPr>
        <w:jc w:val="both"/>
        <w:rPr>
          <w:rFonts w:ascii="Aptos" w:hAnsi="Aptos"/>
          <w:sz w:val="28"/>
          <w:szCs w:val="28"/>
          <w:lang w:val="en-US"/>
        </w:rPr>
      </w:pPr>
      <w:r w:rsidRPr="00593BC3">
        <w:rPr>
          <w:rFonts w:ascii="Aptos" w:hAnsi="Aptos"/>
          <w:sz w:val="28"/>
          <w:szCs w:val="28"/>
          <w:lang w:val="en-US"/>
        </w:rPr>
        <w:t>She died in 2020 in Athens at the age of 96.</w:t>
      </w:r>
    </w:p>
    <w:p w:rsidR="00593BC3" w:rsidRPr="00593BC3" w:rsidRDefault="00593BC3" w:rsidP="00593BC3">
      <w:pPr>
        <w:rPr>
          <w:rFonts w:ascii="Aptos" w:hAnsi="Aptos"/>
          <w:sz w:val="28"/>
          <w:szCs w:val="28"/>
          <w:lang w:val="en-US"/>
        </w:rPr>
      </w:pPr>
    </w:p>
    <w:p w:rsidR="00593BC3" w:rsidRPr="008B2479" w:rsidRDefault="001702E7" w:rsidP="008B2479">
      <w:pPr>
        <w:jc w:val="center"/>
        <w:rPr>
          <w:rFonts w:ascii="Aptos" w:hAnsi="Aptos"/>
          <w:sz w:val="28"/>
          <w:szCs w:val="28"/>
          <w:u w:val="single"/>
          <w:lang w:val="en-US"/>
        </w:rPr>
      </w:pPr>
      <w:r>
        <w:rPr>
          <w:rFonts w:ascii="Aptos" w:hAnsi="Aptos"/>
          <w:sz w:val="28"/>
          <w:szCs w:val="28"/>
          <w:u w:val="single"/>
          <w:lang w:val="en-US"/>
        </w:rPr>
        <w:t>The Great walk</w:t>
      </w:r>
      <w:r w:rsidR="008B2479" w:rsidRPr="008B2479">
        <w:rPr>
          <w:rFonts w:ascii="Aptos" w:hAnsi="Aptos"/>
          <w:sz w:val="28"/>
          <w:szCs w:val="28"/>
          <w:u w:val="single"/>
          <w:lang w:val="en-US"/>
        </w:rPr>
        <w:t xml:space="preserve"> of </w:t>
      </w:r>
      <w:proofErr w:type="spellStart"/>
      <w:r w:rsidR="008B2479" w:rsidRPr="008B2479">
        <w:rPr>
          <w:rFonts w:ascii="Aptos" w:hAnsi="Aptos"/>
          <w:sz w:val="28"/>
          <w:szCs w:val="28"/>
          <w:u w:val="single"/>
          <w:lang w:val="en-US"/>
        </w:rPr>
        <w:t>Petros</w:t>
      </w:r>
      <w:proofErr w:type="spellEnd"/>
    </w:p>
    <w:p w:rsidR="00593BC3" w:rsidRPr="00593BC3" w:rsidRDefault="001702E7" w:rsidP="008B2479">
      <w:pPr>
        <w:jc w:val="both"/>
        <w:rPr>
          <w:rFonts w:ascii="Aptos" w:hAnsi="Aptos"/>
          <w:sz w:val="28"/>
          <w:szCs w:val="28"/>
          <w:lang w:val="en-US"/>
        </w:rPr>
      </w:pPr>
      <w:r>
        <w:rPr>
          <w:rFonts w:ascii="Aptos" w:hAnsi="Aptos"/>
          <w:sz w:val="28"/>
          <w:szCs w:val="28"/>
          <w:lang w:val="en-US"/>
        </w:rPr>
        <w:t>The Walk</w:t>
      </w:r>
      <w:r w:rsidR="00593BC3" w:rsidRPr="00593BC3">
        <w:rPr>
          <w:rFonts w:ascii="Aptos" w:hAnsi="Aptos"/>
          <w:sz w:val="28"/>
          <w:szCs w:val="28"/>
          <w:lang w:val="en-US"/>
        </w:rPr>
        <w:t xml:space="preserve"> of Petros is a children's/adolescent novel by </w:t>
      </w:r>
      <w:proofErr w:type="spellStart"/>
      <w:r w:rsidR="00593BC3" w:rsidRPr="00593BC3">
        <w:rPr>
          <w:rFonts w:ascii="Aptos" w:hAnsi="Aptos"/>
          <w:sz w:val="28"/>
          <w:szCs w:val="28"/>
          <w:lang w:val="en-US"/>
        </w:rPr>
        <w:t>Alki</w:t>
      </w:r>
      <w:proofErr w:type="spellEnd"/>
      <w:r w:rsidR="00593BC3" w:rsidRPr="00593BC3">
        <w:rPr>
          <w:rFonts w:ascii="Aptos" w:hAnsi="Aptos"/>
          <w:sz w:val="28"/>
          <w:szCs w:val="28"/>
          <w:lang w:val="en-US"/>
        </w:rPr>
        <w:t xml:space="preserve"> </w:t>
      </w:r>
      <w:proofErr w:type="spellStart"/>
      <w:r w:rsidR="00593BC3" w:rsidRPr="00593BC3">
        <w:rPr>
          <w:rFonts w:ascii="Aptos" w:hAnsi="Aptos"/>
          <w:sz w:val="28"/>
          <w:szCs w:val="28"/>
          <w:lang w:val="en-US"/>
        </w:rPr>
        <w:t>Zei</w:t>
      </w:r>
      <w:proofErr w:type="spellEnd"/>
      <w:r w:rsidR="00593BC3" w:rsidRPr="00593BC3">
        <w:rPr>
          <w:rFonts w:ascii="Aptos" w:hAnsi="Aptos"/>
          <w:sz w:val="28"/>
          <w:szCs w:val="28"/>
          <w:lang w:val="en-US"/>
        </w:rPr>
        <w:t xml:space="preserve"> published in 1971. The novel has a historical content and presents a boy named Petros who at the age of 9 lives in Athens occupied by the Germans.</w:t>
      </w:r>
    </w:p>
    <w:p w:rsidR="00593BC3" w:rsidRDefault="00593BC3" w:rsidP="008B2479">
      <w:pPr>
        <w:jc w:val="both"/>
        <w:rPr>
          <w:rFonts w:ascii="Aptos" w:hAnsi="Aptos"/>
          <w:sz w:val="28"/>
          <w:szCs w:val="28"/>
          <w:lang w:val="en-US"/>
        </w:rPr>
      </w:pPr>
      <w:r w:rsidRPr="00593BC3">
        <w:rPr>
          <w:rFonts w:ascii="Aptos" w:hAnsi="Aptos"/>
          <w:sz w:val="28"/>
          <w:szCs w:val="28"/>
          <w:lang w:val="en-US"/>
        </w:rPr>
        <w:t>It is an emotional book that is definitely worth reading.</w:t>
      </w:r>
    </w:p>
    <w:p w:rsidR="008B2479" w:rsidRPr="00593BC3" w:rsidRDefault="008B2479" w:rsidP="008B2479">
      <w:pPr>
        <w:jc w:val="both"/>
        <w:rPr>
          <w:rFonts w:ascii="Aptos" w:hAnsi="Aptos"/>
          <w:sz w:val="28"/>
          <w:szCs w:val="28"/>
          <w:lang w:val="en-US"/>
        </w:rPr>
      </w:pPr>
      <w:r>
        <w:rPr>
          <w:rFonts w:ascii="Aptos" w:hAnsi="Aptos"/>
          <w:noProof/>
          <w:sz w:val="28"/>
          <w:szCs w:val="28"/>
          <w:lang w:eastAsia="el-GR"/>
        </w:rPr>
        <w:drawing>
          <wp:inline distT="0" distB="0" distL="0" distR="0">
            <wp:extent cx="1965960" cy="2848300"/>
            <wp:effectExtent l="0" t="0" r="0" b="9525"/>
            <wp:docPr id="13530968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299" cy="286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ptos" w:hAnsi="Aptos"/>
          <w:sz w:val="28"/>
          <w:szCs w:val="28"/>
          <w:lang w:val="en-US"/>
        </w:rPr>
        <w:t xml:space="preserve">          </w:t>
      </w:r>
      <w:r>
        <w:rPr>
          <w:rFonts w:ascii="Aptos" w:hAnsi="Aptos"/>
          <w:sz w:val="28"/>
          <w:szCs w:val="28"/>
        </w:rPr>
        <w:t xml:space="preserve">                            Δήμητρα Καλάκια Γ2</w:t>
      </w:r>
      <w:r>
        <w:rPr>
          <w:rFonts w:ascii="Aptos" w:hAnsi="Aptos"/>
          <w:sz w:val="28"/>
          <w:szCs w:val="28"/>
          <w:lang w:val="en-US"/>
        </w:rPr>
        <w:t xml:space="preserve">                                                     </w:t>
      </w:r>
    </w:p>
    <w:sectPr w:rsidR="008B2479" w:rsidRPr="00593BC3" w:rsidSect="002161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BC3"/>
    <w:rsid w:val="001702E7"/>
    <w:rsid w:val="001F17E9"/>
    <w:rsid w:val="0021612B"/>
    <w:rsid w:val="00483694"/>
    <w:rsid w:val="00593BC3"/>
    <w:rsid w:val="00705719"/>
    <w:rsid w:val="008B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0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dimitra2549@outlook.com</dc:creator>
  <cp:lastModifiedBy>user</cp:lastModifiedBy>
  <cp:revision>2</cp:revision>
  <dcterms:created xsi:type="dcterms:W3CDTF">2023-11-13T07:21:00Z</dcterms:created>
  <dcterms:modified xsi:type="dcterms:W3CDTF">2023-11-13T07:21:00Z</dcterms:modified>
</cp:coreProperties>
</file>